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F2" w:rsidRPr="00402BB0" w:rsidRDefault="003A15F2">
      <w:pPr>
        <w:pStyle w:val="Testodelblocco"/>
        <w:rPr>
          <w:rFonts w:ascii="Arial" w:hAnsi="Arial" w:cs="Arial"/>
          <w:sz w:val="22"/>
          <w:szCs w:val="22"/>
        </w:rPr>
      </w:pPr>
      <w:r w:rsidRPr="00402BB0">
        <w:rPr>
          <w:rFonts w:ascii="Arial" w:hAnsi="Arial" w:cs="Arial"/>
          <w:sz w:val="22"/>
          <w:szCs w:val="22"/>
        </w:rPr>
        <w:t>Il Piano dell’Offerta Formativa si può realizzare solo attraverso la partecipazione responsabile di tutte le componenti della comunità scolastica. La sua realizzazione dipenderà quindi dall’assunzione di specifici impegni da parte di tutti.</w:t>
      </w:r>
    </w:p>
    <w:p w:rsidR="003A15F2" w:rsidRPr="00402BB0" w:rsidRDefault="003A15F2">
      <w:pPr>
        <w:spacing w:after="120"/>
        <w:ind w:left="142" w:right="-2"/>
        <w:jc w:val="both"/>
        <w:outlineLvl w:val="0"/>
        <w:rPr>
          <w:rFonts w:ascii="Arial" w:hAnsi="Arial" w:cs="Arial"/>
          <w:b/>
          <w:sz w:val="22"/>
          <w:szCs w:val="22"/>
          <w:u w:val="single"/>
        </w:rPr>
      </w:pPr>
      <w:r w:rsidRPr="00402BB0">
        <w:rPr>
          <w:rFonts w:ascii="Arial" w:hAnsi="Arial" w:cs="Arial"/>
          <w:b/>
          <w:sz w:val="22"/>
          <w:szCs w:val="22"/>
          <w:u w:val="single"/>
        </w:rPr>
        <w:t>I docenti si impegnano a:</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Essere puntuali alle lezioni, precisi nelle consegne di programmazioni, verbali e negli adempimenti previsti dalla scuola;</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Non usare mai in classe il cellulare;</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Rispettare gli alunni, le famiglie e il personale della scuola;</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Essere attenti alla sorveglianza degli studenti in classe e nell’intervallo e a non abbandonare mai la classe senza averne dato avviso al Dirigente Scolastico o a un suo Collaboratore;</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Informare studenti e genitori del proprio intervento educativo e del livello di apprendimento degli studenti;</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Informare gli alunni degli obiettivi educativi e didattici, dei tempi e delle modalità di attuazione;</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Esplicitare i criteri per la valutazione delle verifiche orali, scritte e di laboratorio.</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Comunicare a studenti e genitori  con chiarezza  i risultati delle verifiche scritte, orali e di laboratorio;</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Effettuare almeno il numero minimo di verifiche scritte e orali previsto dal Contratto Formativo;</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Correggere e consegnare i compiti entro e non oltre15 giorni e prima della prova successiva;</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Realizzare un clima scolastico positivo fondato sul dialogo e sul rispetto;</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Favorire la capacità di iniziativa, di decisione e di assunzione di responsabilità;</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Incoraggiare gli studenti ad apprezzare e valorizzare le differenze;</w:t>
      </w:r>
    </w:p>
    <w:p w:rsidR="003A15F2" w:rsidRPr="00402BB0" w:rsidRDefault="003A15F2">
      <w:pPr>
        <w:numPr>
          <w:ilvl w:val="0"/>
          <w:numId w:val="1"/>
        </w:numPr>
        <w:jc w:val="both"/>
        <w:rPr>
          <w:rFonts w:ascii="Arial" w:hAnsi="Arial" w:cs="Arial"/>
          <w:sz w:val="22"/>
          <w:szCs w:val="22"/>
        </w:rPr>
      </w:pPr>
      <w:r w:rsidRPr="00402BB0">
        <w:rPr>
          <w:rFonts w:ascii="Arial" w:hAnsi="Arial" w:cs="Arial"/>
          <w:sz w:val="22"/>
          <w:szCs w:val="22"/>
        </w:rPr>
        <w:t>Lavorare in modo collegiale con i colleghi della stessa disciplina, con i colleghi dei consigli di classe e con l’intero corpo docente della scuola nelle riunioni del Collegio dei docenti;</w:t>
      </w:r>
    </w:p>
    <w:p w:rsidR="003A15F2" w:rsidRPr="00402BB0" w:rsidRDefault="003A15F2">
      <w:pPr>
        <w:numPr>
          <w:ilvl w:val="0"/>
          <w:numId w:val="1"/>
        </w:numPr>
        <w:spacing w:after="120"/>
        <w:ind w:left="714" w:hanging="357"/>
        <w:jc w:val="both"/>
        <w:rPr>
          <w:rFonts w:ascii="Arial" w:hAnsi="Arial" w:cs="Arial"/>
          <w:sz w:val="22"/>
          <w:szCs w:val="22"/>
        </w:rPr>
      </w:pPr>
      <w:r w:rsidRPr="00402BB0">
        <w:rPr>
          <w:rFonts w:ascii="Arial" w:hAnsi="Arial" w:cs="Arial"/>
          <w:sz w:val="22"/>
          <w:szCs w:val="22"/>
        </w:rPr>
        <w:t>Pianificare il proprio lavoro, in modo da prevedere anche attività di recupero e sostegno il più possibile personalizzate;</w:t>
      </w:r>
    </w:p>
    <w:p w:rsidR="003A15F2" w:rsidRPr="00402BB0" w:rsidRDefault="003A15F2">
      <w:pPr>
        <w:spacing w:after="120"/>
        <w:jc w:val="both"/>
        <w:outlineLvl w:val="0"/>
        <w:rPr>
          <w:rFonts w:ascii="Arial" w:hAnsi="Arial" w:cs="Arial"/>
          <w:b/>
          <w:sz w:val="22"/>
          <w:szCs w:val="22"/>
          <w:u w:val="single"/>
        </w:rPr>
      </w:pPr>
      <w:r w:rsidRPr="00402BB0">
        <w:rPr>
          <w:rFonts w:ascii="Arial" w:hAnsi="Arial" w:cs="Arial"/>
          <w:b/>
          <w:sz w:val="22"/>
          <w:szCs w:val="22"/>
          <w:u w:val="single"/>
        </w:rPr>
        <w:t>Le studentesse e gli studenti si impegnano 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Essere puntuali alle lezioni e frequentarle con regolarità;</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Non usare mai in classe il cellulare;</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Lasciare l’aula solo se autorizzati dal docente;</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Chiedere di uscire dall’aula solo in caso di necessità ed uno per volta;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Intervenire durante le lezioni in modo ordinato e pertinente;</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Conoscere l’Offerta Formativa presentata dagli insegnanti;</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Rispettare i compagni, il personale della scuola;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Rispettare le diversità personali e culturali, la sensibilità altrui;</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Conoscere e rispettare il Regolamento di Istituto;</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Rispettare gli spazi, gli arredi ed i laboratori della scuola;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Partecipare al lavoro scolastico individuale e/o di gruppo;</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Svolgere regolarmente il lavoro assegnato a scuola e a casa;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Favorire la comunicazione scuola/famiglia;</w:t>
      </w:r>
    </w:p>
    <w:p w:rsidR="003A15F2" w:rsidRPr="00402BB0" w:rsidRDefault="003A15F2">
      <w:pPr>
        <w:numPr>
          <w:ilvl w:val="0"/>
          <w:numId w:val="2"/>
        </w:numPr>
        <w:jc w:val="both"/>
        <w:rPr>
          <w:rFonts w:ascii="Arial" w:hAnsi="Arial" w:cs="Arial"/>
          <w:sz w:val="22"/>
          <w:szCs w:val="22"/>
        </w:rPr>
      </w:pPr>
      <w:r w:rsidRPr="00402BB0">
        <w:rPr>
          <w:rFonts w:ascii="Arial" w:hAnsi="Arial" w:cs="Arial"/>
          <w:sz w:val="22"/>
          <w:szCs w:val="22"/>
        </w:rPr>
        <w:t>Sottoporsi regolarmente alle verifiche previste dai docenti.</w:t>
      </w:r>
    </w:p>
    <w:p w:rsidR="003A15F2" w:rsidRPr="00402BB0" w:rsidRDefault="003A15F2">
      <w:pPr>
        <w:ind w:left="360"/>
        <w:jc w:val="both"/>
        <w:rPr>
          <w:rFonts w:ascii="Arial" w:hAnsi="Arial" w:cs="Arial"/>
          <w:sz w:val="22"/>
          <w:szCs w:val="22"/>
        </w:rPr>
        <w:sectPr w:rsidR="003A15F2" w:rsidRPr="00402BB0">
          <w:headerReference w:type="even" r:id="rId7"/>
          <w:headerReference w:type="default" r:id="rId8"/>
          <w:footerReference w:type="even" r:id="rId9"/>
          <w:footerReference w:type="default" r:id="rId10"/>
          <w:headerReference w:type="first" r:id="rId11"/>
          <w:footerReference w:type="first" r:id="rId12"/>
          <w:pgSz w:w="11906" w:h="16838"/>
          <w:pgMar w:top="851" w:right="991" w:bottom="851" w:left="1134" w:header="709" w:footer="828" w:gutter="0"/>
          <w:cols w:space="708"/>
          <w:docGrid w:linePitch="360"/>
        </w:sectPr>
      </w:pPr>
    </w:p>
    <w:p w:rsidR="003A15F2" w:rsidRPr="00402BB0" w:rsidRDefault="003A15F2">
      <w:pPr>
        <w:ind w:left="360"/>
        <w:jc w:val="both"/>
        <w:rPr>
          <w:rFonts w:ascii="Arial" w:hAnsi="Arial" w:cs="Arial"/>
          <w:sz w:val="22"/>
          <w:szCs w:val="22"/>
        </w:rPr>
      </w:pPr>
    </w:p>
    <w:p w:rsidR="003A15F2" w:rsidRPr="00402BB0" w:rsidRDefault="003A15F2">
      <w:pPr>
        <w:spacing w:after="120"/>
        <w:jc w:val="both"/>
        <w:outlineLvl w:val="0"/>
        <w:rPr>
          <w:rFonts w:ascii="Arial" w:hAnsi="Arial" w:cs="Arial"/>
          <w:b/>
          <w:sz w:val="22"/>
          <w:szCs w:val="22"/>
          <w:u w:val="single"/>
        </w:rPr>
      </w:pPr>
      <w:r w:rsidRPr="00402BB0">
        <w:rPr>
          <w:rFonts w:ascii="Arial" w:hAnsi="Arial" w:cs="Arial"/>
          <w:b/>
          <w:sz w:val="22"/>
          <w:szCs w:val="22"/>
          <w:u w:val="single"/>
        </w:rPr>
        <w:t>I genitori si impegnano a:</w:t>
      </w:r>
    </w:p>
    <w:p w:rsidR="003A15F2" w:rsidRPr="00402BB0" w:rsidRDefault="003A15F2">
      <w:pPr>
        <w:numPr>
          <w:ilvl w:val="0"/>
          <w:numId w:val="3"/>
        </w:numPr>
        <w:jc w:val="both"/>
        <w:rPr>
          <w:rFonts w:ascii="Arial" w:hAnsi="Arial" w:cs="Arial"/>
          <w:sz w:val="22"/>
          <w:szCs w:val="22"/>
        </w:rPr>
      </w:pPr>
      <w:r w:rsidRPr="00402BB0">
        <w:rPr>
          <w:rFonts w:ascii="Arial" w:hAnsi="Arial" w:cs="Arial"/>
          <w:sz w:val="22"/>
          <w:szCs w:val="22"/>
        </w:rPr>
        <w:t>Conoscere l’Offerta formativa della scuola;</w:t>
      </w:r>
    </w:p>
    <w:p w:rsidR="003A15F2" w:rsidRPr="00402BB0" w:rsidRDefault="003A15F2">
      <w:pPr>
        <w:numPr>
          <w:ilvl w:val="0"/>
          <w:numId w:val="3"/>
        </w:numPr>
        <w:jc w:val="both"/>
        <w:rPr>
          <w:rFonts w:ascii="Arial" w:hAnsi="Arial" w:cs="Arial"/>
          <w:sz w:val="22"/>
          <w:szCs w:val="22"/>
        </w:rPr>
      </w:pPr>
      <w:r w:rsidRPr="00402BB0">
        <w:rPr>
          <w:rFonts w:ascii="Arial" w:hAnsi="Arial" w:cs="Arial"/>
          <w:sz w:val="22"/>
          <w:szCs w:val="22"/>
        </w:rPr>
        <w:t>Collaborare al progetto formativo partecipando, con proposte e osservazioni migliorative, a riunioni, assemblee, consigli e colloqui;</w:t>
      </w:r>
    </w:p>
    <w:p w:rsidR="003A15F2" w:rsidRPr="00402BB0" w:rsidRDefault="003A15F2">
      <w:pPr>
        <w:numPr>
          <w:ilvl w:val="0"/>
          <w:numId w:val="3"/>
        </w:numPr>
        <w:jc w:val="both"/>
        <w:rPr>
          <w:rFonts w:ascii="Arial" w:hAnsi="Arial" w:cs="Arial"/>
          <w:sz w:val="22"/>
          <w:szCs w:val="22"/>
        </w:rPr>
      </w:pPr>
      <w:r w:rsidRPr="00402BB0">
        <w:rPr>
          <w:rFonts w:ascii="Arial" w:hAnsi="Arial" w:cs="Arial"/>
          <w:sz w:val="22"/>
          <w:szCs w:val="22"/>
        </w:rPr>
        <w:t>Controllare sul libretto le giustificazioni di assenze e ritardi del proprio figlio, contattando anche la scuola per accertamenti;</w:t>
      </w:r>
    </w:p>
    <w:p w:rsidR="003A15F2" w:rsidRPr="00402BB0" w:rsidRDefault="003A15F2">
      <w:pPr>
        <w:numPr>
          <w:ilvl w:val="0"/>
          <w:numId w:val="3"/>
        </w:numPr>
        <w:jc w:val="both"/>
        <w:rPr>
          <w:rFonts w:ascii="Arial" w:hAnsi="Arial" w:cs="Arial"/>
          <w:sz w:val="22"/>
          <w:szCs w:val="22"/>
        </w:rPr>
      </w:pPr>
      <w:r w:rsidRPr="00402BB0">
        <w:rPr>
          <w:rFonts w:ascii="Arial" w:hAnsi="Arial" w:cs="Arial"/>
          <w:sz w:val="22"/>
          <w:szCs w:val="22"/>
        </w:rPr>
        <w:t>Rivolgersi ai docenti e al Dirigente Scolastico in presenza di problemi didattici o personali;</w:t>
      </w:r>
    </w:p>
    <w:p w:rsidR="003A15F2" w:rsidRPr="00402BB0" w:rsidRDefault="003A15F2">
      <w:pPr>
        <w:numPr>
          <w:ilvl w:val="0"/>
          <w:numId w:val="3"/>
        </w:numPr>
        <w:spacing w:after="120"/>
        <w:ind w:left="714" w:hanging="357"/>
        <w:jc w:val="both"/>
        <w:rPr>
          <w:rFonts w:ascii="Arial" w:hAnsi="Arial" w:cs="Arial"/>
          <w:sz w:val="22"/>
          <w:szCs w:val="22"/>
        </w:rPr>
      </w:pPr>
      <w:r w:rsidRPr="00402BB0">
        <w:rPr>
          <w:rFonts w:ascii="Arial" w:hAnsi="Arial" w:cs="Arial"/>
          <w:sz w:val="22"/>
          <w:szCs w:val="22"/>
        </w:rPr>
        <w:t>Dare informazioni utili a migliorare la conoscenza degli studenti da parte della scuola.</w:t>
      </w:r>
    </w:p>
    <w:p w:rsidR="003A15F2" w:rsidRPr="00402BB0" w:rsidRDefault="003A15F2">
      <w:pPr>
        <w:ind w:left="360"/>
        <w:jc w:val="both"/>
        <w:rPr>
          <w:rFonts w:ascii="Arial" w:hAnsi="Arial" w:cs="Arial"/>
          <w:sz w:val="22"/>
          <w:szCs w:val="22"/>
        </w:rPr>
      </w:pPr>
    </w:p>
    <w:p w:rsidR="003A15F2" w:rsidRPr="00402BB0" w:rsidRDefault="003A15F2">
      <w:pPr>
        <w:spacing w:after="120"/>
        <w:jc w:val="both"/>
        <w:rPr>
          <w:rFonts w:ascii="Arial" w:hAnsi="Arial" w:cs="Arial"/>
          <w:b/>
          <w:sz w:val="22"/>
          <w:szCs w:val="22"/>
          <w:u w:val="single"/>
        </w:rPr>
      </w:pPr>
      <w:r w:rsidRPr="00402BB0">
        <w:rPr>
          <w:rFonts w:ascii="Arial" w:hAnsi="Arial" w:cs="Arial"/>
          <w:b/>
          <w:sz w:val="22"/>
          <w:szCs w:val="22"/>
          <w:u w:val="single"/>
        </w:rPr>
        <w:t>Il personale non docente si impegna a:</w:t>
      </w:r>
    </w:p>
    <w:p w:rsidR="003A15F2" w:rsidRPr="00402BB0" w:rsidRDefault="003A15F2">
      <w:pPr>
        <w:numPr>
          <w:ilvl w:val="0"/>
          <w:numId w:val="4"/>
        </w:numPr>
        <w:jc w:val="both"/>
        <w:rPr>
          <w:rFonts w:ascii="Arial" w:hAnsi="Arial" w:cs="Arial"/>
          <w:sz w:val="22"/>
          <w:szCs w:val="22"/>
        </w:rPr>
      </w:pPr>
      <w:r w:rsidRPr="00402BB0">
        <w:rPr>
          <w:rFonts w:ascii="Arial" w:hAnsi="Arial" w:cs="Arial"/>
          <w:sz w:val="22"/>
          <w:szCs w:val="22"/>
        </w:rPr>
        <w:t>Essere puntuale e a svolgere con precisione il lavoro assegnato;</w:t>
      </w:r>
    </w:p>
    <w:p w:rsidR="003A15F2" w:rsidRPr="00402BB0" w:rsidRDefault="003A15F2">
      <w:pPr>
        <w:numPr>
          <w:ilvl w:val="0"/>
          <w:numId w:val="4"/>
        </w:numPr>
        <w:jc w:val="both"/>
        <w:rPr>
          <w:rFonts w:ascii="Arial" w:hAnsi="Arial" w:cs="Arial"/>
          <w:sz w:val="22"/>
          <w:szCs w:val="22"/>
        </w:rPr>
      </w:pPr>
      <w:r w:rsidRPr="00402BB0">
        <w:rPr>
          <w:rFonts w:ascii="Arial" w:hAnsi="Arial" w:cs="Arial"/>
          <w:sz w:val="22"/>
          <w:szCs w:val="22"/>
        </w:rPr>
        <w:t>Conoscere l’Offerta Formativa della scuola e a collaborare a realizzarla, per quanto di competenza;</w:t>
      </w:r>
    </w:p>
    <w:p w:rsidR="003A15F2" w:rsidRPr="00402BB0" w:rsidRDefault="003A15F2">
      <w:pPr>
        <w:numPr>
          <w:ilvl w:val="0"/>
          <w:numId w:val="4"/>
        </w:numPr>
        <w:jc w:val="both"/>
        <w:rPr>
          <w:rFonts w:ascii="Arial" w:hAnsi="Arial" w:cs="Arial"/>
          <w:sz w:val="22"/>
          <w:szCs w:val="22"/>
        </w:rPr>
      </w:pPr>
      <w:r w:rsidRPr="00402BB0">
        <w:rPr>
          <w:rFonts w:ascii="Arial" w:hAnsi="Arial" w:cs="Arial"/>
          <w:sz w:val="22"/>
          <w:szCs w:val="22"/>
        </w:rPr>
        <w:t>Garantire il necessario supporto alle attività didattiche, con puntualità e diligenza;</w:t>
      </w:r>
    </w:p>
    <w:p w:rsidR="003A15F2" w:rsidRPr="00402BB0" w:rsidRDefault="003A15F2">
      <w:pPr>
        <w:numPr>
          <w:ilvl w:val="0"/>
          <w:numId w:val="4"/>
        </w:numPr>
        <w:jc w:val="both"/>
        <w:rPr>
          <w:rFonts w:ascii="Arial" w:hAnsi="Arial" w:cs="Arial"/>
          <w:sz w:val="22"/>
          <w:szCs w:val="22"/>
        </w:rPr>
      </w:pPr>
      <w:r w:rsidRPr="00402BB0">
        <w:rPr>
          <w:rFonts w:ascii="Arial" w:hAnsi="Arial" w:cs="Arial"/>
          <w:sz w:val="22"/>
          <w:szCs w:val="22"/>
        </w:rPr>
        <w:t>Segnalare ai docenti e al Dirigente Scolastico eventuali problemi rilevati;</w:t>
      </w:r>
    </w:p>
    <w:p w:rsidR="003A15F2" w:rsidRPr="00402BB0" w:rsidRDefault="003A15F2">
      <w:pPr>
        <w:numPr>
          <w:ilvl w:val="0"/>
          <w:numId w:val="4"/>
        </w:numPr>
        <w:spacing w:after="120"/>
        <w:ind w:left="714" w:hanging="357"/>
        <w:jc w:val="both"/>
        <w:rPr>
          <w:rFonts w:ascii="Arial" w:hAnsi="Arial" w:cs="Arial"/>
          <w:sz w:val="22"/>
          <w:szCs w:val="22"/>
        </w:rPr>
      </w:pPr>
      <w:r w:rsidRPr="00402BB0">
        <w:rPr>
          <w:rFonts w:ascii="Arial" w:hAnsi="Arial" w:cs="Arial"/>
          <w:sz w:val="22"/>
          <w:szCs w:val="22"/>
        </w:rPr>
        <w:t>Favorire un clima di collaborazione e rispetto tra tutte le componenti presenti e operanti nella scuola (studenti, genitori, docenti);</w:t>
      </w:r>
    </w:p>
    <w:p w:rsidR="003A15F2" w:rsidRPr="00402BB0" w:rsidRDefault="003A15F2">
      <w:pPr>
        <w:jc w:val="both"/>
        <w:rPr>
          <w:rFonts w:ascii="Arial" w:hAnsi="Arial" w:cs="Arial"/>
          <w:sz w:val="22"/>
          <w:szCs w:val="22"/>
        </w:rPr>
      </w:pPr>
    </w:p>
    <w:p w:rsidR="003A15F2" w:rsidRPr="00402BB0" w:rsidRDefault="003A15F2">
      <w:pPr>
        <w:spacing w:after="120"/>
        <w:jc w:val="both"/>
        <w:rPr>
          <w:rFonts w:ascii="Arial" w:hAnsi="Arial" w:cs="Arial"/>
          <w:b/>
          <w:sz w:val="22"/>
          <w:szCs w:val="22"/>
          <w:u w:val="single"/>
        </w:rPr>
      </w:pPr>
      <w:r w:rsidRPr="00402BB0">
        <w:rPr>
          <w:rFonts w:ascii="Arial" w:hAnsi="Arial" w:cs="Arial"/>
          <w:b/>
          <w:sz w:val="22"/>
          <w:szCs w:val="22"/>
          <w:u w:val="single"/>
        </w:rPr>
        <w:t>Il Dirigente Scolastico si impegna a:</w:t>
      </w:r>
    </w:p>
    <w:p w:rsidR="003A15F2" w:rsidRPr="00402BB0" w:rsidRDefault="003A15F2">
      <w:pPr>
        <w:numPr>
          <w:ilvl w:val="0"/>
          <w:numId w:val="5"/>
        </w:numPr>
        <w:jc w:val="both"/>
        <w:rPr>
          <w:rFonts w:ascii="Arial" w:hAnsi="Arial" w:cs="Arial"/>
          <w:sz w:val="22"/>
          <w:szCs w:val="22"/>
        </w:rPr>
      </w:pPr>
      <w:r w:rsidRPr="00402BB0">
        <w:rPr>
          <w:rFonts w:ascii="Arial" w:hAnsi="Arial" w:cs="Arial"/>
          <w:sz w:val="22"/>
          <w:szCs w:val="22"/>
        </w:rPr>
        <w:t>Garantire e favorire l’attuazione dell’Offerta Formativa, ponendo studenti, genitori, docenti e personale non docente nella condizione di esprimere al meglio il loro ruolo;</w:t>
      </w:r>
    </w:p>
    <w:p w:rsidR="003A15F2" w:rsidRPr="00402BB0" w:rsidRDefault="003A15F2">
      <w:pPr>
        <w:numPr>
          <w:ilvl w:val="0"/>
          <w:numId w:val="5"/>
        </w:numPr>
        <w:jc w:val="both"/>
        <w:rPr>
          <w:rFonts w:ascii="Arial" w:hAnsi="Arial" w:cs="Arial"/>
          <w:sz w:val="22"/>
          <w:szCs w:val="22"/>
        </w:rPr>
      </w:pPr>
      <w:r w:rsidRPr="00402BB0">
        <w:rPr>
          <w:rFonts w:ascii="Arial" w:hAnsi="Arial" w:cs="Arial"/>
          <w:sz w:val="22"/>
          <w:szCs w:val="22"/>
        </w:rPr>
        <w:t>Garantire a ogni componente scolastica la possibilità di esprimere e valorizzare le proprie potenzialità;</w:t>
      </w:r>
    </w:p>
    <w:p w:rsidR="003A15F2" w:rsidRPr="00402BB0" w:rsidRDefault="003A15F2">
      <w:pPr>
        <w:numPr>
          <w:ilvl w:val="0"/>
          <w:numId w:val="5"/>
        </w:numPr>
        <w:jc w:val="both"/>
        <w:rPr>
          <w:rFonts w:ascii="Arial" w:hAnsi="Arial" w:cs="Arial"/>
          <w:sz w:val="22"/>
          <w:szCs w:val="22"/>
        </w:rPr>
      </w:pPr>
      <w:r w:rsidRPr="00402BB0">
        <w:rPr>
          <w:rFonts w:ascii="Arial" w:hAnsi="Arial" w:cs="Arial"/>
          <w:sz w:val="22"/>
          <w:szCs w:val="22"/>
        </w:rPr>
        <w:t>Garantire e favorire il dialogo, la collaborazione e il rispetto tra le diverse componenti della comunità scolastica;</w:t>
      </w:r>
    </w:p>
    <w:p w:rsidR="003A15F2" w:rsidRPr="00402BB0" w:rsidRDefault="003A15F2">
      <w:pPr>
        <w:numPr>
          <w:ilvl w:val="0"/>
          <w:numId w:val="5"/>
        </w:numPr>
        <w:jc w:val="both"/>
        <w:rPr>
          <w:rFonts w:ascii="Arial" w:hAnsi="Arial" w:cs="Arial"/>
          <w:sz w:val="22"/>
          <w:szCs w:val="22"/>
        </w:rPr>
      </w:pPr>
      <w:r w:rsidRPr="00402BB0">
        <w:rPr>
          <w:rFonts w:ascii="Arial" w:hAnsi="Arial" w:cs="Arial"/>
          <w:sz w:val="22"/>
          <w:szCs w:val="22"/>
        </w:rPr>
        <w:t>Cogliere le esigenze formative degli studenti e della comunità in cui la scuola opera, per ricercare risposte adeguate.</w:t>
      </w:r>
    </w:p>
    <w:p w:rsidR="003A15F2" w:rsidRPr="00402BB0" w:rsidRDefault="003A15F2">
      <w:pPr>
        <w:jc w:val="both"/>
        <w:rPr>
          <w:rFonts w:ascii="Arial" w:hAnsi="Arial" w:cs="Arial"/>
          <w:sz w:val="22"/>
          <w:szCs w:val="22"/>
          <w:u w:val="single"/>
        </w:rPr>
      </w:pPr>
    </w:p>
    <w:p w:rsidR="003A15F2" w:rsidRPr="00402BB0" w:rsidRDefault="003A15F2">
      <w:pPr>
        <w:jc w:val="both"/>
        <w:rPr>
          <w:rFonts w:ascii="Arial" w:hAnsi="Arial" w:cs="Arial"/>
          <w:sz w:val="22"/>
          <w:szCs w:val="22"/>
          <w:u w:val="single"/>
        </w:rPr>
      </w:pPr>
      <w:r w:rsidRPr="00402BB0">
        <w:rPr>
          <w:rFonts w:ascii="Arial" w:hAnsi="Arial" w:cs="Arial"/>
          <w:sz w:val="22"/>
          <w:szCs w:val="22"/>
        </w:rPr>
        <w:t>Lecco, anno scolastico……………….</w:t>
      </w:r>
    </w:p>
    <w:p w:rsidR="003A15F2" w:rsidRPr="00402BB0" w:rsidRDefault="003A15F2">
      <w:pPr>
        <w:rPr>
          <w:rFonts w:ascii="Arial" w:hAnsi="Arial" w:cs="Arial"/>
          <w:sz w:val="22"/>
          <w:szCs w:val="22"/>
          <w:u w:val="single"/>
        </w:rPr>
      </w:pPr>
    </w:p>
    <w:p w:rsidR="003A15F2" w:rsidRPr="00402BB0" w:rsidRDefault="003A15F2">
      <w:pPr>
        <w:rPr>
          <w:rFonts w:ascii="Arial" w:hAnsi="Arial" w:cs="Arial"/>
          <w:sz w:val="22"/>
          <w:szCs w:val="22"/>
          <w:u w:val="single"/>
        </w:rPr>
      </w:pPr>
    </w:p>
    <w:p w:rsidR="003A15F2" w:rsidRPr="00402BB0" w:rsidRDefault="003A15F2">
      <w:pPr>
        <w:spacing w:line="360" w:lineRule="auto"/>
        <w:rPr>
          <w:rFonts w:ascii="Arial" w:hAnsi="Arial" w:cs="Arial"/>
          <w:sz w:val="22"/>
          <w:szCs w:val="22"/>
        </w:rPr>
      </w:pPr>
      <w:r w:rsidRPr="00402BB0">
        <w:rPr>
          <w:rFonts w:ascii="Arial" w:hAnsi="Arial" w:cs="Arial"/>
          <w:sz w:val="22"/>
          <w:szCs w:val="22"/>
        </w:rPr>
        <w:t>Nome e Cognome studente/studentessa ................................................................................</w:t>
      </w:r>
    </w:p>
    <w:p w:rsidR="003A15F2" w:rsidRPr="00402BB0" w:rsidRDefault="003A15F2">
      <w:pPr>
        <w:spacing w:line="360" w:lineRule="auto"/>
        <w:rPr>
          <w:rFonts w:ascii="Arial" w:hAnsi="Arial" w:cs="Arial"/>
          <w:sz w:val="22"/>
          <w:szCs w:val="22"/>
          <w:u w:val="single"/>
        </w:rPr>
      </w:pPr>
    </w:p>
    <w:p w:rsidR="003A15F2" w:rsidRPr="00402BB0" w:rsidRDefault="003A15F2">
      <w:pPr>
        <w:pStyle w:val="Pidipagina"/>
        <w:tabs>
          <w:tab w:val="clear" w:pos="4819"/>
          <w:tab w:val="clear" w:pos="9638"/>
        </w:tabs>
        <w:spacing w:line="360" w:lineRule="auto"/>
        <w:rPr>
          <w:rFonts w:ascii="Arial" w:hAnsi="Arial" w:cs="Arial"/>
          <w:sz w:val="22"/>
          <w:szCs w:val="22"/>
        </w:rPr>
      </w:pPr>
      <w:r w:rsidRPr="00402BB0">
        <w:rPr>
          <w:rFonts w:ascii="Arial" w:hAnsi="Arial" w:cs="Arial"/>
          <w:sz w:val="22"/>
          <w:szCs w:val="22"/>
        </w:rPr>
        <w:t>Accettando, per quanto riguarda il proprio ruolo, il presente Patto Educativo di Corresponsabilità</w:t>
      </w:r>
    </w:p>
    <w:p w:rsidR="003A15F2" w:rsidRPr="00402BB0" w:rsidRDefault="003A15F2">
      <w:pPr>
        <w:spacing w:line="360" w:lineRule="auto"/>
        <w:rPr>
          <w:rFonts w:ascii="Arial" w:hAnsi="Arial" w:cs="Arial"/>
          <w:sz w:val="22"/>
          <w:szCs w:val="22"/>
          <w:u w:val="single"/>
        </w:rPr>
      </w:pPr>
    </w:p>
    <w:p w:rsidR="003A15F2" w:rsidRPr="00402BB0" w:rsidRDefault="003A15F2">
      <w:pPr>
        <w:spacing w:line="360" w:lineRule="auto"/>
        <w:rPr>
          <w:rFonts w:ascii="Arial" w:hAnsi="Arial" w:cs="Arial"/>
          <w:sz w:val="22"/>
          <w:szCs w:val="22"/>
        </w:rPr>
      </w:pPr>
      <w:r w:rsidRPr="00402BB0">
        <w:rPr>
          <w:rFonts w:ascii="Arial" w:hAnsi="Arial" w:cs="Arial"/>
          <w:sz w:val="22"/>
          <w:szCs w:val="22"/>
        </w:rPr>
        <w:t>Firma del genitore:.....................................……...…………………….</w:t>
      </w:r>
    </w:p>
    <w:p w:rsidR="003A15F2" w:rsidRPr="00402BB0" w:rsidRDefault="003A15F2">
      <w:pPr>
        <w:spacing w:line="360" w:lineRule="auto"/>
        <w:jc w:val="both"/>
        <w:rPr>
          <w:rFonts w:ascii="Arial" w:hAnsi="Arial" w:cs="Arial"/>
          <w:sz w:val="22"/>
          <w:szCs w:val="22"/>
        </w:rPr>
      </w:pPr>
    </w:p>
    <w:p w:rsidR="003A15F2" w:rsidRPr="00402BB0" w:rsidRDefault="003A15F2">
      <w:pPr>
        <w:pStyle w:val="Pidipagina"/>
        <w:tabs>
          <w:tab w:val="clear" w:pos="4819"/>
          <w:tab w:val="clear" w:pos="9638"/>
        </w:tabs>
        <w:spacing w:line="360" w:lineRule="auto"/>
        <w:rPr>
          <w:rFonts w:ascii="Arial" w:hAnsi="Arial" w:cs="Arial"/>
          <w:sz w:val="22"/>
          <w:szCs w:val="22"/>
        </w:rPr>
      </w:pPr>
      <w:r w:rsidRPr="00402BB0">
        <w:rPr>
          <w:rFonts w:ascii="Arial" w:hAnsi="Arial" w:cs="Arial"/>
          <w:sz w:val="22"/>
          <w:szCs w:val="22"/>
        </w:rPr>
        <w:t>Firma dello studente/della studentessa: ….....................………………………</w:t>
      </w:r>
    </w:p>
    <w:p w:rsidR="003A15F2" w:rsidRDefault="003A15F2">
      <w:pPr>
        <w:jc w:val="both"/>
        <w:rPr>
          <w:u w:val="single"/>
        </w:rPr>
      </w:pPr>
    </w:p>
    <w:sectPr w:rsidR="003A15F2" w:rsidSect="00871194">
      <w:headerReference w:type="default" r:id="rId13"/>
      <w:pgSz w:w="11906" w:h="16838"/>
      <w:pgMar w:top="851" w:right="991" w:bottom="851" w:left="1134" w:header="709"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93" w:rsidRDefault="00CF1E93">
      <w:r>
        <w:separator/>
      </w:r>
    </w:p>
  </w:endnote>
  <w:endnote w:type="continuationSeparator" w:id="1">
    <w:p w:rsidR="00CF1E93" w:rsidRDefault="00CF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F2" w:rsidRDefault="00871194">
    <w:pPr>
      <w:pStyle w:val="Pidipagina"/>
      <w:framePr w:wrap="around" w:vAnchor="text" w:hAnchor="margin" w:xAlign="center" w:y="1"/>
      <w:rPr>
        <w:rStyle w:val="Numeropagina"/>
      </w:rPr>
    </w:pPr>
    <w:r>
      <w:rPr>
        <w:rStyle w:val="Numeropagina"/>
      </w:rPr>
      <w:fldChar w:fldCharType="begin"/>
    </w:r>
    <w:r w:rsidR="003A15F2">
      <w:rPr>
        <w:rStyle w:val="Numeropagina"/>
      </w:rPr>
      <w:instrText xml:space="preserve">PAGE  </w:instrText>
    </w:r>
    <w:r>
      <w:rPr>
        <w:rStyle w:val="Numeropagina"/>
      </w:rPr>
      <w:fldChar w:fldCharType="end"/>
    </w:r>
  </w:p>
  <w:p w:rsidR="003A15F2" w:rsidRDefault="003A15F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F2" w:rsidRDefault="003A15F2">
    <w:pPr>
      <w:pStyle w:val="Pidipagina"/>
      <w:ind w:right="360"/>
      <w:rPr>
        <w:sz w:val="20"/>
        <w:szCs w:val="20"/>
      </w:rPr>
    </w:pPr>
    <w:r>
      <w:rPr>
        <w:rFonts w:ascii="Arial" w:hAnsi="Arial" w:cs="Arial"/>
        <w:sz w:val="20"/>
      </w:rPr>
      <w:t>MO 08.03</w:t>
    </w:r>
    <w:r>
      <w:rPr>
        <w:sz w:val="20"/>
        <w:szCs w:val="20"/>
      </w:rPr>
      <w:tab/>
    </w: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27" w:rsidRDefault="00DA6B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93" w:rsidRDefault="00CF1E93">
      <w:r>
        <w:separator/>
      </w:r>
    </w:p>
  </w:footnote>
  <w:footnote w:type="continuationSeparator" w:id="1">
    <w:p w:rsidR="00CF1E93" w:rsidRDefault="00CF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27" w:rsidRDefault="00DA6B2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tblPr>
    <w:tblGrid>
      <w:gridCol w:w="1126"/>
      <w:gridCol w:w="6530"/>
      <w:gridCol w:w="1417"/>
      <w:gridCol w:w="1418"/>
    </w:tblGrid>
    <w:tr w:rsidR="00402BB0" w:rsidRPr="00522F4E">
      <w:trPr>
        <w:cantSplit/>
        <w:trHeight w:val="701"/>
        <w:jc w:val="center"/>
      </w:trPr>
      <w:tc>
        <w:tcPr>
          <w:tcW w:w="1126" w:type="dxa"/>
          <w:vMerge w:val="restart"/>
          <w:vAlign w:val="center"/>
        </w:tcPr>
        <w:p w:rsidR="00402BB0" w:rsidRPr="00522F4E" w:rsidRDefault="00402BB0" w:rsidP="00402BB0">
          <w:pPr>
            <w:pStyle w:val="Intestazione"/>
            <w:rPr>
              <w:rFonts w:ascii="Arial" w:hAnsi="Arial" w:cs="Arial"/>
              <w:sz w:val="20"/>
              <w:szCs w:val="20"/>
            </w:rPr>
          </w:pPr>
        </w:p>
      </w:tc>
      <w:tc>
        <w:tcPr>
          <w:tcW w:w="9365" w:type="dxa"/>
          <w:gridSpan w:val="3"/>
          <w:vAlign w:val="center"/>
        </w:tcPr>
        <w:p w:rsidR="00522F4E" w:rsidRPr="00522F4E" w:rsidRDefault="00522F4E" w:rsidP="00522F4E">
          <w:pPr>
            <w:jc w:val="center"/>
            <w:rPr>
              <w:rFonts w:ascii="Arial" w:hAnsi="Arial" w:cs="Arial"/>
              <w:sz w:val="20"/>
              <w:szCs w:val="20"/>
            </w:rPr>
          </w:pPr>
          <w:r w:rsidRPr="00522F4E">
            <w:rPr>
              <w:rFonts w:ascii="Arial" w:hAnsi="Arial" w:cs="Arial"/>
              <w:b/>
              <w:sz w:val="20"/>
              <w:szCs w:val="20"/>
            </w:rPr>
            <w:t>I</w:t>
          </w:r>
          <w:r w:rsidRPr="00522F4E">
            <w:rPr>
              <w:rFonts w:ascii="Arial" w:hAnsi="Arial" w:cs="Arial"/>
              <w:sz w:val="20"/>
              <w:szCs w:val="20"/>
            </w:rPr>
            <w:t>stituto d’</w:t>
          </w:r>
          <w:r w:rsidRPr="00522F4E">
            <w:rPr>
              <w:rFonts w:ascii="Arial" w:hAnsi="Arial" w:cs="Arial"/>
              <w:b/>
              <w:sz w:val="20"/>
              <w:szCs w:val="20"/>
            </w:rPr>
            <w:t>I</w:t>
          </w:r>
          <w:r w:rsidRPr="00522F4E">
            <w:rPr>
              <w:rFonts w:ascii="Arial" w:hAnsi="Arial" w:cs="Arial"/>
              <w:sz w:val="20"/>
              <w:szCs w:val="20"/>
            </w:rPr>
            <w:t xml:space="preserve">struzione </w:t>
          </w:r>
          <w:r w:rsidRPr="00522F4E">
            <w:rPr>
              <w:rFonts w:ascii="Arial" w:hAnsi="Arial" w:cs="Arial"/>
              <w:b/>
              <w:sz w:val="20"/>
              <w:szCs w:val="20"/>
            </w:rPr>
            <w:t>S</w:t>
          </w:r>
          <w:r w:rsidRPr="00522F4E">
            <w:rPr>
              <w:rFonts w:ascii="Arial" w:hAnsi="Arial" w:cs="Arial"/>
              <w:sz w:val="20"/>
              <w:szCs w:val="20"/>
            </w:rPr>
            <w:t>uperiore “</w:t>
          </w:r>
          <w:r w:rsidRPr="00522F4E">
            <w:rPr>
              <w:rFonts w:ascii="Arial" w:hAnsi="Arial" w:cs="Arial"/>
              <w:b/>
              <w:sz w:val="20"/>
              <w:szCs w:val="20"/>
            </w:rPr>
            <w:t>P.A. Fiocchi</w:t>
          </w:r>
          <w:r w:rsidRPr="00522F4E">
            <w:rPr>
              <w:rFonts w:ascii="Arial" w:hAnsi="Arial" w:cs="Arial"/>
              <w:sz w:val="20"/>
              <w:szCs w:val="20"/>
            </w:rPr>
            <w:t>”</w:t>
          </w:r>
        </w:p>
        <w:p w:rsidR="00522F4E" w:rsidRPr="00522F4E" w:rsidRDefault="00522F4E" w:rsidP="00522F4E">
          <w:pPr>
            <w:jc w:val="center"/>
            <w:rPr>
              <w:rFonts w:ascii="Arial" w:hAnsi="Arial" w:cs="Arial"/>
              <w:sz w:val="20"/>
              <w:szCs w:val="20"/>
            </w:rPr>
          </w:pPr>
          <w:r w:rsidRPr="00522F4E">
            <w:rPr>
              <w:rFonts w:ascii="Arial" w:hAnsi="Arial" w:cs="Arial"/>
              <w:sz w:val="20"/>
              <w:szCs w:val="20"/>
            </w:rPr>
            <w:t>Via Belfiore n° 4 - 23900 LECCO - tel. 0341-363310 - fax.0341-286545</w:t>
          </w:r>
        </w:p>
        <w:p w:rsidR="00522F4E" w:rsidRPr="00522F4E" w:rsidRDefault="00522F4E" w:rsidP="00522F4E">
          <w:pPr>
            <w:jc w:val="center"/>
            <w:rPr>
              <w:rFonts w:ascii="Arial" w:hAnsi="Arial" w:cs="Arial"/>
              <w:sz w:val="20"/>
              <w:szCs w:val="20"/>
            </w:rPr>
          </w:pPr>
          <w:r w:rsidRPr="00522F4E">
            <w:rPr>
              <w:rFonts w:ascii="Arial" w:hAnsi="Arial" w:cs="Arial"/>
              <w:sz w:val="20"/>
              <w:szCs w:val="20"/>
            </w:rPr>
            <w:t xml:space="preserve">Sito web: www.istitutofiocchi.gov.it  E-mail: info@istitutofiocchi.gov.it </w:t>
          </w:r>
        </w:p>
        <w:p w:rsidR="00402BB0" w:rsidRDefault="00871194" w:rsidP="00522F4E">
          <w:pPr>
            <w:pStyle w:val="Intestazione"/>
            <w:jc w:val="center"/>
            <w:rPr>
              <w:rStyle w:val="Collegamentoipertestuale"/>
              <w:rFonts w:ascii="Arial" w:hAnsi="Arial" w:cs="Arial"/>
              <w:sz w:val="20"/>
              <w:szCs w:val="20"/>
            </w:rPr>
          </w:pPr>
          <w:hyperlink r:id="rId1" w:history="1">
            <w:r w:rsidR="002626DA">
              <w:rPr>
                <w:rStyle w:val="Collegamentoipertestuale"/>
                <w:rFonts w:ascii="Arial" w:hAnsi="Arial" w:cs="Arial"/>
                <w:sz w:val="20"/>
                <w:szCs w:val="20"/>
              </w:rPr>
              <w:t>info@pec.istitutofiocchi.gov.it</w:t>
            </w:r>
          </w:hyperlink>
          <w:r w:rsidR="00522F4E" w:rsidRPr="00522F4E">
            <w:rPr>
              <w:rFonts w:ascii="Arial" w:hAnsi="Arial" w:cs="Arial"/>
              <w:sz w:val="20"/>
              <w:szCs w:val="20"/>
            </w:rPr>
            <w:t xml:space="preserve"> - </w:t>
          </w:r>
          <w:hyperlink r:id="rId2" w:history="1">
            <w:r w:rsidR="00522F4E" w:rsidRPr="00522F4E">
              <w:rPr>
                <w:rStyle w:val="Collegamentoipertestuale"/>
                <w:rFonts w:ascii="Arial" w:hAnsi="Arial" w:cs="Arial"/>
                <w:sz w:val="20"/>
                <w:szCs w:val="20"/>
              </w:rPr>
              <w:t>lcis01200q@pec.istruzione.it</w:t>
            </w:r>
          </w:hyperlink>
        </w:p>
        <w:p w:rsidR="00DA6B27" w:rsidRPr="00DA6B27" w:rsidRDefault="00DA6B27" w:rsidP="00522F4E">
          <w:pPr>
            <w:pStyle w:val="Intestazione"/>
            <w:jc w:val="center"/>
            <w:rPr>
              <w:rFonts w:ascii="Arial" w:hAnsi="Arial" w:cs="Arial"/>
              <w:sz w:val="20"/>
              <w:szCs w:val="20"/>
            </w:rPr>
          </w:pPr>
          <w:r w:rsidRPr="00DA6B27">
            <w:rPr>
              <w:rFonts w:ascii="Arial" w:hAnsi="Arial" w:cs="Arial"/>
              <w:b/>
              <w:sz w:val="20"/>
              <w:szCs w:val="20"/>
            </w:rPr>
            <w:t>Cod. Fiscale: 92031670133 – Cod. Univoco fatturazione elettronica: UFXNEA</w:t>
          </w:r>
        </w:p>
      </w:tc>
    </w:tr>
    <w:tr w:rsidR="00402BB0" w:rsidRPr="00522F4E">
      <w:trPr>
        <w:cantSplit/>
        <w:trHeight w:hRule="exact" w:val="397"/>
        <w:jc w:val="center"/>
      </w:trPr>
      <w:tc>
        <w:tcPr>
          <w:tcW w:w="1126" w:type="dxa"/>
          <w:vMerge/>
          <w:vAlign w:val="center"/>
        </w:tcPr>
        <w:p w:rsidR="00402BB0" w:rsidRPr="00522F4E" w:rsidRDefault="00402BB0" w:rsidP="00402BB0">
          <w:pPr>
            <w:pStyle w:val="Intestazione"/>
            <w:jc w:val="center"/>
            <w:rPr>
              <w:rFonts w:ascii="Arial" w:hAnsi="Arial" w:cs="Arial"/>
              <w:sz w:val="20"/>
              <w:szCs w:val="20"/>
            </w:rPr>
          </w:pPr>
        </w:p>
      </w:tc>
      <w:tc>
        <w:tcPr>
          <w:tcW w:w="6530" w:type="dxa"/>
          <w:vAlign w:val="center"/>
        </w:tcPr>
        <w:p w:rsidR="00402BB0" w:rsidRPr="00522F4E" w:rsidRDefault="00402BB0" w:rsidP="00402BB0">
          <w:pPr>
            <w:jc w:val="center"/>
            <w:rPr>
              <w:rFonts w:ascii="Arial" w:hAnsi="Arial" w:cs="Arial"/>
              <w:b/>
              <w:sz w:val="20"/>
              <w:szCs w:val="20"/>
            </w:rPr>
          </w:pPr>
          <w:r w:rsidRPr="00522F4E">
            <w:rPr>
              <w:rFonts w:ascii="Arial" w:hAnsi="Arial" w:cs="Arial"/>
              <w:b/>
              <w:sz w:val="20"/>
              <w:szCs w:val="20"/>
            </w:rPr>
            <w:t>MODULO</w:t>
          </w:r>
        </w:p>
      </w:tc>
      <w:tc>
        <w:tcPr>
          <w:tcW w:w="2835" w:type="dxa"/>
          <w:gridSpan w:val="2"/>
          <w:vAlign w:val="center"/>
        </w:tcPr>
        <w:p w:rsidR="00402BB0" w:rsidRPr="00522F4E" w:rsidRDefault="00402BB0" w:rsidP="00402BB0">
          <w:pPr>
            <w:pStyle w:val="Intestazione"/>
            <w:jc w:val="center"/>
            <w:rPr>
              <w:rFonts w:ascii="Arial" w:hAnsi="Arial" w:cs="Arial"/>
              <w:sz w:val="20"/>
              <w:szCs w:val="20"/>
            </w:rPr>
          </w:pPr>
          <w:r w:rsidRPr="00522F4E">
            <w:rPr>
              <w:rFonts w:ascii="Arial" w:hAnsi="Arial" w:cs="Arial"/>
              <w:sz w:val="20"/>
              <w:szCs w:val="20"/>
            </w:rPr>
            <w:t>MO 08.03</w:t>
          </w:r>
        </w:p>
      </w:tc>
    </w:tr>
    <w:tr w:rsidR="00402BB0" w:rsidRPr="00522F4E">
      <w:trPr>
        <w:cantSplit/>
        <w:trHeight w:val="399"/>
        <w:jc w:val="center"/>
      </w:trPr>
      <w:tc>
        <w:tcPr>
          <w:tcW w:w="7656" w:type="dxa"/>
          <w:gridSpan w:val="2"/>
          <w:vAlign w:val="center"/>
        </w:tcPr>
        <w:p w:rsidR="00402BB0" w:rsidRPr="00522F4E" w:rsidRDefault="00402BB0" w:rsidP="00402BB0">
          <w:pPr>
            <w:pStyle w:val="Intestazione"/>
            <w:tabs>
              <w:tab w:val="left" w:pos="580"/>
              <w:tab w:val="center" w:pos="3623"/>
            </w:tabs>
            <w:jc w:val="center"/>
            <w:rPr>
              <w:rFonts w:ascii="Arial" w:hAnsi="Arial" w:cs="Arial"/>
              <w:b/>
              <w:sz w:val="20"/>
              <w:szCs w:val="20"/>
            </w:rPr>
          </w:pPr>
          <w:r w:rsidRPr="00522F4E">
            <w:rPr>
              <w:rFonts w:ascii="Arial" w:hAnsi="Arial" w:cs="Arial"/>
              <w:b/>
              <w:sz w:val="20"/>
              <w:szCs w:val="20"/>
            </w:rPr>
            <w:t>PATTO EDUCATIVO DI CORRESPONSABILITÀ</w:t>
          </w:r>
        </w:p>
      </w:tc>
      <w:tc>
        <w:tcPr>
          <w:tcW w:w="1417" w:type="dxa"/>
          <w:vAlign w:val="center"/>
        </w:tcPr>
        <w:p w:rsidR="0099677A" w:rsidRDefault="0099677A" w:rsidP="0099677A">
          <w:pPr>
            <w:pStyle w:val="Intestazione"/>
            <w:rPr>
              <w:rFonts w:ascii="Arial" w:hAnsi="Arial" w:cs="Arial"/>
              <w:sz w:val="18"/>
              <w:szCs w:val="18"/>
            </w:rPr>
          </w:pPr>
          <w:r>
            <w:rPr>
              <w:rFonts w:ascii="Arial" w:hAnsi="Arial" w:cs="Arial"/>
              <w:sz w:val="18"/>
              <w:szCs w:val="18"/>
            </w:rPr>
            <w:t>Ed.4 Rev.0</w:t>
          </w:r>
        </w:p>
        <w:p w:rsidR="00402BB0" w:rsidRPr="00522F4E" w:rsidRDefault="0099677A" w:rsidP="0099677A">
          <w:pPr>
            <w:pStyle w:val="Intestazione"/>
            <w:rPr>
              <w:rFonts w:ascii="Arial" w:hAnsi="Arial" w:cs="Arial"/>
              <w:sz w:val="20"/>
              <w:szCs w:val="20"/>
            </w:rPr>
          </w:pPr>
          <w:r>
            <w:rPr>
              <w:rFonts w:ascii="Arial" w:hAnsi="Arial" w:cs="Arial"/>
              <w:sz w:val="18"/>
              <w:szCs w:val="18"/>
            </w:rPr>
            <w:t>Data 01/09/11</w:t>
          </w:r>
        </w:p>
      </w:tc>
      <w:tc>
        <w:tcPr>
          <w:tcW w:w="1418" w:type="dxa"/>
          <w:vAlign w:val="center"/>
        </w:tcPr>
        <w:p w:rsidR="00402BB0" w:rsidRPr="00522F4E" w:rsidRDefault="00402BB0" w:rsidP="00402BB0">
          <w:pPr>
            <w:pStyle w:val="Intestazione"/>
            <w:jc w:val="center"/>
            <w:rPr>
              <w:rFonts w:ascii="Arial" w:hAnsi="Arial" w:cs="Arial"/>
              <w:sz w:val="20"/>
              <w:szCs w:val="20"/>
            </w:rPr>
          </w:pPr>
          <w:r w:rsidRPr="00522F4E">
            <w:rPr>
              <w:rFonts w:ascii="Arial" w:hAnsi="Arial" w:cs="Arial"/>
              <w:sz w:val="20"/>
              <w:szCs w:val="20"/>
            </w:rPr>
            <w:t>Pagina</w:t>
          </w:r>
        </w:p>
        <w:p w:rsidR="00402BB0" w:rsidRPr="00522F4E" w:rsidRDefault="00871194" w:rsidP="00402BB0">
          <w:pPr>
            <w:pStyle w:val="Intestazione"/>
            <w:jc w:val="center"/>
            <w:rPr>
              <w:rFonts w:ascii="Arial" w:hAnsi="Arial" w:cs="Arial"/>
              <w:sz w:val="20"/>
              <w:szCs w:val="20"/>
            </w:rPr>
          </w:pPr>
          <w:r w:rsidRPr="00522F4E">
            <w:rPr>
              <w:rStyle w:val="Numeropagina"/>
              <w:rFonts w:ascii="Arial" w:hAnsi="Arial" w:cs="Arial"/>
              <w:sz w:val="20"/>
              <w:szCs w:val="20"/>
            </w:rPr>
            <w:fldChar w:fldCharType="begin"/>
          </w:r>
          <w:r w:rsidR="00402BB0" w:rsidRPr="00522F4E">
            <w:rPr>
              <w:rStyle w:val="Numeropagina"/>
              <w:rFonts w:ascii="Arial" w:hAnsi="Arial" w:cs="Arial"/>
              <w:sz w:val="20"/>
              <w:szCs w:val="20"/>
            </w:rPr>
            <w:instrText xml:space="preserve"> PAGE </w:instrText>
          </w:r>
          <w:r w:rsidRPr="00522F4E">
            <w:rPr>
              <w:rStyle w:val="Numeropagina"/>
              <w:rFonts w:ascii="Arial" w:hAnsi="Arial" w:cs="Arial"/>
              <w:sz w:val="20"/>
              <w:szCs w:val="20"/>
            </w:rPr>
            <w:fldChar w:fldCharType="separate"/>
          </w:r>
          <w:r w:rsidR="00611C0B">
            <w:rPr>
              <w:rStyle w:val="Numeropagina"/>
              <w:rFonts w:ascii="Arial" w:hAnsi="Arial" w:cs="Arial"/>
              <w:noProof/>
              <w:sz w:val="20"/>
              <w:szCs w:val="20"/>
            </w:rPr>
            <w:t>1</w:t>
          </w:r>
          <w:r w:rsidRPr="00522F4E">
            <w:rPr>
              <w:rStyle w:val="Numeropagina"/>
              <w:rFonts w:ascii="Arial" w:hAnsi="Arial" w:cs="Arial"/>
              <w:sz w:val="20"/>
              <w:szCs w:val="20"/>
            </w:rPr>
            <w:fldChar w:fldCharType="end"/>
          </w:r>
          <w:r w:rsidR="00402BB0" w:rsidRPr="00522F4E">
            <w:rPr>
              <w:rStyle w:val="Numeropagina"/>
              <w:rFonts w:ascii="Arial" w:hAnsi="Arial" w:cs="Arial"/>
              <w:sz w:val="20"/>
              <w:szCs w:val="20"/>
            </w:rPr>
            <w:t xml:space="preserve"> di </w:t>
          </w:r>
          <w:r w:rsidRPr="00522F4E">
            <w:rPr>
              <w:rStyle w:val="Numeropagina"/>
              <w:rFonts w:ascii="Arial" w:hAnsi="Arial" w:cs="Arial"/>
              <w:sz w:val="20"/>
              <w:szCs w:val="20"/>
            </w:rPr>
            <w:fldChar w:fldCharType="begin"/>
          </w:r>
          <w:r w:rsidR="00402BB0" w:rsidRPr="00522F4E">
            <w:rPr>
              <w:rStyle w:val="Numeropagina"/>
              <w:rFonts w:ascii="Arial" w:hAnsi="Arial" w:cs="Arial"/>
              <w:sz w:val="20"/>
              <w:szCs w:val="20"/>
            </w:rPr>
            <w:instrText xml:space="preserve"> NUMPAGES </w:instrText>
          </w:r>
          <w:r w:rsidRPr="00522F4E">
            <w:rPr>
              <w:rStyle w:val="Numeropagina"/>
              <w:rFonts w:ascii="Arial" w:hAnsi="Arial" w:cs="Arial"/>
              <w:sz w:val="20"/>
              <w:szCs w:val="20"/>
            </w:rPr>
            <w:fldChar w:fldCharType="separate"/>
          </w:r>
          <w:r w:rsidR="00611C0B">
            <w:rPr>
              <w:rStyle w:val="Numeropagina"/>
              <w:rFonts w:ascii="Arial" w:hAnsi="Arial" w:cs="Arial"/>
              <w:noProof/>
              <w:sz w:val="20"/>
              <w:szCs w:val="20"/>
            </w:rPr>
            <w:t>2</w:t>
          </w:r>
          <w:r w:rsidRPr="00522F4E">
            <w:rPr>
              <w:rStyle w:val="Numeropagina"/>
              <w:rFonts w:ascii="Arial" w:hAnsi="Arial" w:cs="Arial"/>
              <w:sz w:val="20"/>
              <w:szCs w:val="20"/>
            </w:rPr>
            <w:fldChar w:fldCharType="end"/>
          </w:r>
        </w:p>
      </w:tc>
    </w:tr>
  </w:tbl>
  <w:p w:rsidR="00402BB0" w:rsidRDefault="00402BB0">
    <w:pPr>
      <w:pStyle w:val="Intestazione"/>
    </w:pPr>
  </w:p>
  <w:p w:rsidR="00402BB0" w:rsidRDefault="00402BB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27" w:rsidRDefault="00DA6B27">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tblPr>
    <w:tblGrid>
      <w:gridCol w:w="1126"/>
      <w:gridCol w:w="6530"/>
      <w:gridCol w:w="1417"/>
      <w:gridCol w:w="1418"/>
    </w:tblGrid>
    <w:tr w:rsidR="00402BB0" w:rsidRPr="00402BB0">
      <w:trPr>
        <w:cantSplit/>
        <w:trHeight w:val="701"/>
        <w:jc w:val="center"/>
      </w:trPr>
      <w:tc>
        <w:tcPr>
          <w:tcW w:w="1126" w:type="dxa"/>
          <w:vMerge w:val="restart"/>
          <w:vAlign w:val="center"/>
        </w:tcPr>
        <w:p w:rsidR="00402BB0" w:rsidRPr="00402BB0" w:rsidRDefault="00402BB0" w:rsidP="00A06F6E">
          <w:pPr>
            <w:pStyle w:val="Intestazione"/>
            <w:rPr>
              <w:sz w:val="20"/>
              <w:szCs w:val="20"/>
            </w:rPr>
          </w:pPr>
        </w:p>
      </w:tc>
      <w:tc>
        <w:tcPr>
          <w:tcW w:w="9365" w:type="dxa"/>
          <w:gridSpan w:val="3"/>
          <w:vAlign w:val="center"/>
        </w:tcPr>
        <w:p w:rsidR="00522F4E" w:rsidRPr="00522F4E" w:rsidRDefault="00522F4E" w:rsidP="00522F4E">
          <w:pPr>
            <w:jc w:val="center"/>
            <w:rPr>
              <w:rFonts w:ascii="Arial" w:hAnsi="Arial" w:cs="Arial"/>
              <w:sz w:val="20"/>
              <w:szCs w:val="20"/>
            </w:rPr>
          </w:pPr>
          <w:r w:rsidRPr="00522F4E">
            <w:rPr>
              <w:rFonts w:ascii="Arial" w:hAnsi="Arial" w:cs="Arial"/>
              <w:b/>
              <w:sz w:val="20"/>
              <w:szCs w:val="20"/>
            </w:rPr>
            <w:t>I</w:t>
          </w:r>
          <w:r w:rsidRPr="00522F4E">
            <w:rPr>
              <w:rFonts w:ascii="Arial" w:hAnsi="Arial" w:cs="Arial"/>
              <w:sz w:val="20"/>
              <w:szCs w:val="20"/>
            </w:rPr>
            <w:t>stituto d’</w:t>
          </w:r>
          <w:r w:rsidRPr="00522F4E">
            <w:rPr>
              <w:rFonts w:ascii="Arial" w:hAnsi="Arial" w:cs="Arial"/>
              <w:b/>
              <w:sz w:val="20"/>
              <w:szCs w:val="20"/>
            </w:rPr>
            <w:t>I</w:t>
          </w:r>
          <w:r w:rsidRPr="00522F4E">
            <w:rPr>
              <w:rFonts w:ascii="Arial" w:hAnsi="Arial" w:cs="Arial"/>
              <w:sz w:val="20"/>
              <w:szCs w:val="20"/>
            </w:rPr>
            <w:t xml:space="preserve">struzione </w:t>
          </w:r>
          <w:r w:rsidRPr="00522F4E">
            <w:rPr>
              <w:rFonts w:ascii="Arial" w:hAnsi="Arial" w:cs="Arial"/>
              <w:b/>
              <w:sz w:val="20"/>
              <w:szCs w:val="20"/>
            </w:rPr>
            <w:t>S</w:t>
          </w:r>
          <w:r w:rsidRPr="00522F4E">
            <w:rPr>
              <w:rFonts w:ascii="Arial" w:hAnsi="Arial" w:cs="Arial"/>
              <w:sz w:val="20"/>
              <w:szCs w:val="20"/>
            </w:rPr>
            <w:t>uperiore “</w:t>
          </w:r>
          <w:r w:rsidRPr="00522F4E">
            <w:rPr>
              <w:rFonts w:ascii="Arial" w:hAnsi="Arial" w:cs="Arial"/>
              <w:b/>
              <w:sz w:val="20"/>
              <w:szCs w:val="20"/>
            </w:rPr>
            <w:t>P.A. Fiocchi</w:t>
          </w:r>
          <w:r w:rsidRPr="00522F4E">
            <w:rPr>
              <w:rFonts w:ascii="Arial" w:hAnsi="Arial" w:cs="Arial"/>
              <w:sz w:val="20"/>
              <w:szCs w:val="20"/>
            </w:rPr>
            <w:t>”</w:t>
          </w:r>
        </w:p>
        <w:p w:rsidR="00522F4E" w:rsidRPr="00522F4E" w:rsidRDefault="00522F4E" w:rsidP="00522F4E">
          <w:pPr>
            <w:jc w:val="center"/>
            <w:rPr>
              <w:rFonts w:ascii="Arial" w:hAnsi="Arial" w:cs="Arial"/>
              <w:sz w:val="20"/>
              <w:szCs w:val="20"/>
            </w:rPr>
          </w:pPr>
          <w:r w:rsidRPr="00522F4E">
            <w:rPr>
              <w:rFonts w:ascii="Arial" w:hAnsi="Arial" w:cs="Arial"/>
              <w:sz w:val="20"/>
              <w:szCs w:val="20"/>
            </w:rPr>
            <w:t>Via Belfiore n° 4 - 23900 LECCO - tel. 0341-363310 - fax.0341-286545</w:t>
          </w:r>
        </w:p>
        <w:p w:rsidR="00522F4E" w:rsidRPr="00522F4E" w:rsidRDefault="00522F4E" w:rsidP="00522F4E">
          <w:pPr>
            <w:jc w:val="center"/>
            <w:rPr>
              <w:rFonts w:ascii="Arial" w:hAnsi="Arial" w:cs="Arial"/>
              <w:sz w:val="20"/>
              <w:szCs w:val="20"/>
            </w:rPr>
          </w:pPr>
          <w:r w:rsidRPr="00522F4E">
            <w:rPr>
              <w:rFonts w:ascii="Arial" w:hAnsi="Arial" w:cs="Arial"/>
              <w:sz w:val="20"/>
              <w:szCs w:val="20"/>
            </w:rPr>
            <w:t xml:space="preserve">Sito web: www.istitutofiocchi.gov.it  E-mail: info@istitutofiocchi.gov.it </w:t>
          </w:r>
        </w:p>
        <w:p w:rsidR="00402BB0" w:rsidRPr="00402BB0" w:rsidRDefault="00871194" w:rsidP="00522F4E">
          <w:pPr>
            <w:pStyle w:val="Intestazione"/>
            <w:jc w:val="center"/>
            <w:rPr>
              <w:rFonts w:ascii="Arial" w:hAnsi="Arial" w:cs="Arial"/>
              <w:sz w:val="20"/>
              <w:szCs w:val="20"/>
            </w:rPr>
          </w:pPr>
          <w:hyperlink r:id="rId1" w:history="1">
            <w:r w:rsidR="002626DA">
              <w:rPr>
                <w:rStyle w:val="Collegamentoipertestuale"/>
                <w:rFonts w:ascii="Arial" w:hAnsi="Arial" w:cs="Arial"/>
                <w:sz w:val="20"/>
                <w:szCs w:val="20"/>
              </w:rPr>
              <w:t>info@pec.istitutofiocchi.gov.it</w:t>
            </w:r>
          </w:hyperlink>
          <w:r w:rsidR="00522F4E" w:rsidRPr="00522F4E">
            <w:rPr>
              <w:rFonts w:ascii="Arial" w:hAnsi="Arial" w:cs="Arial"/>
              <w:sz w:val="20"/>
              <w:szCs w:val="20"/>
            </w:rPr>
            <w:t xml:space="preserve"> - </w:t>
          </w:r>
          <w:hyperlink r:id="rId2" w:history="1">
            <w:r w:rsidR="00522F4E" w:rsidRPr="00522F4E">
              <w:rPr>
                <w:rStyle w:val="Collegamentoipertestuale"/>
                <w:rFonts w:ascii="Arial" w:hAnsi="Arial" w:cs="Arial"/>
                <w:sz w:val="20"/>
                <w:szCs w:val="20"/>
              </w:rPr>
              <w:t>lcis01200q@pec.istruzione.it</w:t>
            </w:r>
          </w:hyperlink>
        </w:p>
      </w:tc>
    </w:tr>
    <w:tr w:rsidR="00402BB0" w:rsidRPr="00402BB0">
      <w:trPr>
        <w:cantSplit/>
        <w:trHeight w:hRule="exact" w:val="397"/>
        <w:jc w:val="center"/>
      </w:trPr>
      <w:tc>
        <w:tcPr>
          <w:tcW w:w="1126" w:type="dxa"/>
          <w:vMerge/>
          <w:vAlign w:val="center"/>
        </w:tcPr>
        <w:p w:rsidR="00402BB0" w:rsidRPr="00402BB0" w:rsidRDefault="00402BB0" w:rsidP="00A06F6E">
          <w:pPr>
            <w:pStyle w:val="Intestazione"/>
            <w:jc w:val="center"/>
            <w:rPr>
              <w:sz w:val="20"/>
              <w:szCs w:val="20"/>
            </w:rPr>
          </w:pPr>
        </w:p>
      </w:tc>
      <w:tc>
        <w:tcPr>
          <w:tcW w:w="6530" w:type="dxa"/>
          <w:vAlign w:val="center"/>
        </w:tcPr>
        <w:p w:rsidR="00402BB0" w:rsidRPr="00402BB0" w:rsidRDefault="00402BB0" w:rsidP="00A06F6E">
          <w:pPr>
            <w:jc w:val="center"/>
            <w:rPr>
              <w:rFonts w:ascii="Arial" w:hAnsi="Arial" w:cs="Arial"/>
              <w:b/>
              <w:sz w:val="20"/>
              <w:szCs w:val="20"/>
            </w:rPr>
          </w:pPr>
          <w:r w:rsidRPr="00402BB0">
            <w:rPr>
              <w:rFonts w:ascii="Arial" w:hAnsi="Arial" w:cs="Arial"/>
              <w:b/>
              <w:sz w:val="20"/>
              <w:szCs w:val="20"/>
            </w:rPr>
            <w:t>MODULO</w:t>
          </w:r>
        </w:p>
      </w:tc>
      <w:tc>
        <w:tcPr>
          <w:tcW w:w="2835" w:type="dxa"/>
          <w:gridSpan w:val="2"/>
          <w:vAlign w:val="center"/>
        </w:tcPr>
        <w:p w:rsidR="00402BB0" w:rsidRPr="00402BB0" w:rsidRDefault="00402BB0" w:rsidP="00A06F6E">
          <w:pPr>
            <w:pStyle w:val="Intestazione"/>
            <w:jc w:val="center"/>
            <w:rPr>
              <w:rFonts w:ascii="Arial" w:hAnsi="Arial" w:cs="Arial"/>
              <w:sz w:val="20"/>
              <w:szCs w:val="20"/>
            </w:rPr>
          </w:pPr>
          <w:r w:rsidRPr="00402BB0">
            <w:rPr>
              <w:rFonts w:ascii="Arial" w:hAnsi="Arial" w:cs="Arial"/>
              <w:sz w:val="20"/>
              <w:szCs w:val="20"/>
            </w:rPr>
            <w:t>MO 08.03</w:t>
          </w:r>
        </w:p>
      </w:tc>
    </w:tr>
    <w:tr w:rsidR="00402BB0" w:rsidRPr="00402BB0">
      <w:trPr>
        <w:cantSplit/>
        <w:trHeight w:val="399"/>
        <w:jc w:val="center"/>
      </w:trPr>
      <w:tc>
        <w:tcPr>
          <w:tcW w:w="7656" w:type="dxa"/>
          <w:gridSpan w:val="2"/>
          <w:vAlign w:val="center"/>
        </w:tcPr>
        <w:p w:rsidR="00402BB0" w:rsidRPr="00402BB0" w:rsidRDefault="00402BB0" w:rsidP="00A06F6E">
          <w:pPr>
            <w:pStyle w:val="Intestazione"/>
            <w:tabs>
              <w:tab w:val="left" w:pos="580"/>
              <w:tab w:val="center" w:pos="3623"/>
            </w:tabs>
            <w:jc w:val="center"/>
            <w:rPr>
              <w:rFonts w:ascii="Arial" w:hAnsi="Arial" w:cs="Arial"/>
              <w:b/>
              <w:sz w:val="20"/>
              <w:szCs w:val="20"/>
            </w:rPr>
          </w:pPr>
          <w:r w:rsidRPr="00402BB0">
            <w:rPr>
              <w:rFonts w:ascii="Arial" w:hAnsi="Arial" w:cs="Arial"/>
              <w:b/>
              <w:sz w:val="20"/>
              <w:szCs w:val="20"/>
            </w:rPr>
            <w:t>PATTO EDUCATIVO DI CORRESPONSABILITÀ</w:t>
          </w:r>
        </w:p>
      </w:tc>
      <w:tc>
        <w:tcPr>
          <w:tcW w:w="1417" w:type="dxa"/>
          <w:vAlign w:val="center"/>
        </w:tcPr>
        <w:p w:rsidR="0099677A" w:rsidRDefault="0099677A" w:rsidP="0099677A">
          <w:pPr>
            <w:pStyle w:val="Intestazione"/>
            <w:rPr>
              <w:rFonts w:ascii="Arial" w:hAnsi="Arial" w:cs="Arial"/>
              <w:sz w:val="18"/>
              <w:szCs w:val="18"/>
            </w:rPr>
          </w:pPr>
          <w:r>
            <w:rPr>
              <w:rFonts w:ascii="Arial" w:hAnsi="Arial" w:cs="Arial"/>
              <w:sz w:val="18"/>
              <w:szCs w:val="18"/>
            </w:rPr>
            <w:t>Ed.4 Rev.0</w:t>
          </w:r>
        </w:p>
        <w:p w:rsidR="00402BB0" w:rsidRPr="00402BB0" w:rsidRDefault="0099677A" w:rsidP="0099677A">
          <w:pPr>
            <w:pStyle w:val="Intestazione"/>
            <w:rPr>
              <w:rFonts w:ascii="Arial" w:hAnsi="Arial" w:cs="Arial"/>
              <w:sz w:val="20"/>
              <w:szCs w:val="20"/>
            </w:rPr>
          </w:pPr>
          <w:r>
            <w:rPr>
              <w:rFonts w:ascii="Arial" w:hAnsi="Arial" w:cs="Arial"/>
              <w:sz w:val="18"/>
              <w:szCs w:val="18"/>
            </w:rPr>
            <w:t>Data 01/09/11</w:t>
          </w:r>
        </w:p>
      </w:tc>
      <w:tc>
        <w:tcPr>
          <w:tcW w:w="1418" w:type="dxa"/>
          <w:vAlign w:val="center"/>
        </w:tcPr>
        <w:p w:rsidR="00402BB0" w:rsidRPr="00402BB0" w:rsidRDefault="00402BB0" w:rsidP="00A06F6E">
          <w:pPr>
            <w:pStyle w:val="Intestazione"/>
            <w:jc w:val="center"/>
            <w:rPr>
              <w:rFonts w:ascii="Arial" w:hAnsi="Arial" w:cs="Arial"/>
              <w:sz w:val="20"/>
              <w:szCs w:val="20"/>
            </w:rPr>
          </w:pPr>
          <w:r w:rsidRPr="00402BB0">
            <w:rPr>
              <w:rFonts w:ascii="Arial" w:hAnsi="Arial" w:cs="Arial"/>
              <w:sz w:val="20"/>
              <w:szCs w:val="20"/>
            </w:rPr>
            <w:t>Pagina</w:t>
          </w:r>
        </w:p>
        <w:p w:rsidR="00402BB0" w:rsidRPr="00402BB0" w:rsidRDefault="00871194" w:rsidP="00A06F6E">
          <w:pPr>
            <w:pStyle w:val="Intestazione"/>
            <w:jc w:val="center"/>
            <w:rPr>
              <w:rFonts w:ascii="Arial" w:hAnsi="Arial" w:cs="Arial"/>
              <w:sz w:val="20"/>
              <w:szCs w:val="20"/>
            </w:rPr>
          </w:pPr>
          <w:r w:rsidRPr="00402BB0">
            <w:rPr>
              <w:rStyle w:val="Numeropagina"/>
              <w:rFonts w:ascii="Arial" w:hAnsi="Arial" w:cs="Arial"/>
              <w:sz w:val="20"/>
              <w:szCs w:val="20"/>
            </w:rPr>
            <w:fldChar w:fldCharType="begin"/>
          </w:r>
          <w:r w:rsidR="00402BB0" w:rsidRPr="00402BB0">
            <w:rPr>
              <w:rStyle w:val="Numeropagina"/>
              <w:rFonts w:ascii="Arial" w:hAnsi="Arial" w:cs="Arial"/>
              <w:sz w:val="20"/>
              <w:szCs w:val="20"/>
            </w:rPr>
            <w:instrText xml:space="preserve"> PAGE </w:instrText>
          </w:r>
          <w:r w:rsidRPr="00402BB0">
            <w:rPr>
              <w:rStyle w:val="Numeropagina"/>
              <w:rFonts w:ascii="Arial" w:hAnsi="Arial" w:cs="Arial"/>
              <w:sz w:val="20"/>
              <w:szCs w:val="20"/>
            </w:rPr>
            <w:fldChar w:fldCharType="separate"/>
          </w:r>
          <w:r w:rsidR="00611C0B">
            <w:rPr>
              <w:rStyle w:val="Numeropagina"/>
              <w:rFonts w:ascii="Arial" w:hAnsi="Arial" w:cs="Arial"/>
              <w:noProof/>
              <w:sz w:val="20"/>
              <w:szCs w:val="20"/>
            </w:rPr>
            <w:t>2</w:t>
          </w:r>
          <w:r w:rsidRPr="00402BB0">
            <w:rPr>
              <w:rStyle w:val="Numeropagina"/>
              <w:rFonts w:ascii="Arial" w:hAnsi="Arial" w:cs="Arial"/>
              <w:sz w:val="20"/>
              <w:szCs w:val="20"/>
            </w:rPr>
            <w:fldChar w:fldCharType="end"/>
          </w:r>
          <w:r w:rsidR="00402BB0" w:rsidRPr="00402BB0">
            <w:rPr>
              <w:rStyle w:val="Numeropagina"/>
              <w:rFonts w:ascii="Arial" w:hAnsi="Arial" w:cs="Arial"/>
              <w:sz w:val="20"/>
              <w:szCs w:val="20"/>
            </w:rPr>
            <w:t xml:space="preserve"> di </w:t>
          </w:r>
          <w:r w:rsidRPr="00402BB0">
            <w:rPr>
              <w:rStyle w:val="Numeropagina"/>
              <w:rFonts w:ascii="Arial" w:hAnsi="Arial" w:cs="Arial"/>
              <w:sz w:val="20"/>
              <w:szCs w:val="20"/>
            </w:rPr>
            <w:fldChar w:fldCharType="begin"/>
          </w:r>
          <w:r w:rsidR="00402BB0" w:rsidRPr="00402BB0">
            <w:rPr>
              <w:rStyle w:val="Numeropagina"/>
              <w:rFonts w:ascii="Arial" w:hAnsi="Arial" w:cs="Arial"/>
              <w:sz w:val="20"/>
              <w:szCs w:val="20"/>
            </w:rPr>
            <w:instrText xml:space="preserve"> NUMPAGES </w:instrText>
          </w:r>
          <w:r w:rsidRPr="00402BB0">
            <w:rPr>
              <w:rStyle w:val="Numeropagina"/>
              <w:rFonts w:ascii="Arial" w:hAnsi="Arial" w:cs="Arial"/>
              <w:sz w:val="20"/>
              <w:szCs w:val="20"/>
            </w:rPr>
            <w:fldChar w:fldCharType="separate"/>
          </w:r>
          <w:r w:rsidR="00611C0B">
            <w:rPr>
              <w:rStyle w:val="Numeropagina"/>
              <w:rFonts w:ascii="Arial" w:hAnsi="Arial" w:cs="Arial"/>
              <w:noProof/>
              <w:sz w:val="20"/>
              <w:szCs w:val="20"/>
            </w:rPr>
            <w:t>2</w:t>
          </w:r>
          <w:r w:rsidRPr="00402BB0">
            <w:rPr>
              <w:rStyle w:val="Numeropagina"/>
              <w:rFonts w:ascii="Arial" w:hAnsi="Arial" w:cs="Arial"/>
              <w:sz w:val="20"/>
              <w:szCs w:val="20"/>
            </w:rPr>
            <w:fldChar w:fldCharType="end"/>
          </w:r>
        </w:p>
      </w:tc>
    </w:tr>
  </w:tbl>
  <w:p w:rsidR="003A15F2" w:rsidRDefault="003A15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005"/>
    <w:multiLevelType w:val="hybridMultilevel"/>
    <w:tmpl w:val="EBDCED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88E0A19"/>
    <w:multiLevelType w:val="hybridMultilevel"/>
    <w:tmpl w:val="08F02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02D7640"/>
    <w:multiLevelType w:val="hybridMultilevel"/>
    <w:tmpl w:val="7CC400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503501C"/>
    <w:multiLevelType w:val="hybridMultilevel"/>
    <w:tmpl w:val="EEEED7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6D7A85"/>
    <w:multiLevelType w:val="hybridMultilevel"/>
    <w:tmpl w:val="3836F5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3A15F2"/>
    <w:rsid w:val="00004EEA"/>
    <w:rsid w:val="00017703"/>
    <w:rsid w:val="001B4140"/>
    <w:rsid w:val="001C2445"/>
    <w:rsid w:val="002626DA"/>
    <w:rsid w:val="003A15F2"/>
    <w:rsid w:val="00402BB0"/>
    <w:rsid w:val="00522F4E"/>
    <w:rsid w:val="00611C0B"/>
    <w:rsid w:val="00720BBA"/>
    <w:rsid w:val="007358F4"/>
    <w:rsid w:val="008641B4"/>
    <w:rsid w:val="00871194"/>
    <w:rsid w:val="0099677A"/>
    <w:rsid w:val="009B1241"/>
    <w:rsid w:val="00A06F6E"/>
    <w:rsid w:val="00AC2C44"/>
    <w:rsid w:val="00AD194E"/>
    <w:rsid w:val="00AF1FE1"/>
    <w:rsid w:val="00B74C91"/>
    <w:rsid w:val="00BA0839"/>
    <w:rsid w:val="00C144D1"/>
    <w:rsid w:val="00CF1E93"/>
    <w:rsid w:val="00D165D6"/>
    <w:rsid w:val="00DA6B27"/>
    <w:rsid w:val="00DD2D70"/>
    <w:rsid w:val="00EF48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19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71194"/>
    <w:pPr>
      <w:shd w:val="clear" w:color="auto" w:fill="000080"/>
    </w:pPr>
    <w:rPr>
      <w:rFonts w:ascii="Tahoma" w:hAnsi="Tahoma" w:cs="Tahoma"/>
      <w:sz w:val="20"/>
      <w:szCs w:val="20"/>
    </w:rPr>
  </w:style>
  <w:style w:type="paragraph" w:styleId="Pidipagina">
    <w:name w:val="footer"/>
    <w:basedOn w:val="Normale"/>
    <w:rsid w:val="00871194"/>
    <w:pPr>
      <w:tabs>
        <w:tab w:val="center" w:pos="4819"/>
        <w:tab w:val="right" w:pos="9638"/>
      </w:tabs>
    </w:pPr>
  </w:style>
  <w:style w:type="character" w:styleId="Numeropagina">
    <w:name w:val="page number"/>
    <w:basedOn w:val="Carpredefinitoparagrafo"/>
    <w:rsid w:val="00871194"/>
  </w:style>
  <w:style w:type="paragraph" w:styleId="Intestazione">
    <w:name w:val="header"/>
    <w:basedOn w:val="Normale"/>
    <w:link w:val="IntestazioneCarattere"/>
    <w:rsid w:val="00871194"/>
    <w:pPr>
      <w:tabs>
        <w:tab w:val="center" w:pos="4819"/>
        <w:tab w:val="right" w:pos="9638"/>
      </w:tabs>
    </w:pPr>
  </w:style>
  <w:style w:type="character" w:styleId="Collegamentoipertestuale">
    <w:name w:val="Hyperlink"/>
    <w:basedOn w:val="Carpredefinitoparagrafo"/>
    <w:rsid w:val="00871194"/>
    <w:rPr>
      <w:color w:val="0000FF"/>
      <w:u w:val="single"/>
    </w:rPr>
  </w:style>
  <w:style w:type="paragraph" w:styleId="Testodelblocco">
    <w:name w:val="Block Text"/>
    <w:basedOn w:val="Normale"/>
    <w:rsid w:val="00871194"/>
    <w:pPr>
      <w:spacing w:after="120"/>
      <w:ind w:left="142" w:right="140"/>
      <w:jc w:val="both"/>
    </w:pPr>
  </w:style>
  <w:style w:type="paragraph" w:styleId="Corpodeltesto">
    <w:name w:val="Body Text"/>
    <w:basedOn w:val="Normale"/>
    <w:rsid w:val="00871194"/>
    <w:rPr>
      <w:caps/>
      <w:u w:val="single"/>
    </w:rPr>
  </w:style>
  <w:style w:type="paragraph" w:styleId="Titolo">
    <w:name w:val="Title"/>
    <w:basedOn w:val="Normale"/>
    <w:link w:val="TitoloCarattere"/>
    <w:qFormat/>
    <w:rsid w:val="001C2445"/>
    <w:pPr>
      <w:jc w:val="center"/>
    </w:pPr>
    <w:rPr>
      <w:b/>
      <w:bCs/>
      <w:sz w:val="20"/>
      <w:szCs w:val="20"/>
    </w:rPr>
  </w:style>
  <w:style w:type="character" w:customStyle="1" w:styleId="TitoloCarattere">
    <w:name w:val="Titolo Carattere"/>
    <w:basedOn w:val="Carpredefinitoparagrafo"/>
    <w:link w:val="Titolo"/>
    <w:rsid w:val="001C2445"/>
    <w:rPr>
      <w:b/>
      <w:bCs/>
    </w:rPr>
  </w:style>
  <w:style w:type="character" w:customStyle="1" w:styleId="IntestazioneCarattere">
    <w:name w:val="Intestazione Carattere"/>
    <w:basedOn w:val="Carpredefinitoparagrafo"/>
    <w:link w:val="Intestazione"/>
    <w:rsid w:val="001C2445"/>
    <w:rPr>
      <w:sz w:val="24"/>
      <w:szCs w:val="24"/>
    </w:rPr>
  </w:style>
  <w:style w:type="paragraph" w:styleId="Sommario5">
    <w:name w:val="toc 5"/>
    <w:basedOn w:val="Normale"/>
    <w:next w:val="Normale"/>
    <w:semiHidden/>
    <w:rsid w:val="0099677A"/>
    <w:pPr>
      <w:tabs>
        <w:tab w:val="right" w:leader="dot" w:pos="9638"/>
      </w:tabs>
      <w:spacing w:before="120"/>
      <w:ind w:left="880"/>
      <w:jc w:val="both"/>
    </w:pPr>
    <w:rPr>
      <w:rFonts w:ascii="Palatino" w:hAnsi="Palatino"/>
      <w:noProof/>
      <w:sz w:val="20"/>
      <w:szCs w:val="20"/>
    </w:rPr>
  </w:style>
</w:styles>
</file>

<file path=word/webSettings.xml><?xml version="1.0" encoding="utf-8"?>
<w:webSettings xmlns:r="http://schemas.openxmlformats.org/officeDocument/2006/relationships" xmlns:w="http://schemas.openxmlformats.org/wordprocessingml/2006/main">
  <w:divs>
    <w:div w:id="20537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lcis01200q@pec.istruzione.it" TargetMode="External"/><Relationship Id="rId1" Type="http://schemas.openxmlformats.org/officeDocument/2006/relationships/hyperlink" Target="mailto:fiocchi@pec.istitutofiocchi.it"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mailto:lcis01200q@pec.istruzione.it" TargetMode="External"/><Relationship Id="rId1" Type="http://schemas.openxmlformats.org/officeDocument/2006/relationships/hyperlink" Target="mailto:fiocchi@pec.istitutofioc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PATTO  EDUCATIVO  DI  CORRESPONSABILITA’</vt:lpstr>
    </vt:vector>
  </TitlesOfParts>
  <Company>fiocchi</Company>
  <LinksUpToDate>false</LinksUpToDate>
  <CharactersWithSpaces>4635</CharactersWithSpaces>
  <SharedDoc>false</SharedDoc>
  <HLinks>
    <vt:vector size="24" baseType="variant">
      <vt:variant>
        <vt:i4>4587640</vt:i4>
      </vt:variant>
      <vt:variant>
        <vt:i4>17</vt:i4>
      </vt:variant>
      <vt:variant>
        <vt:i4>0</vt:i4>
      </vt:variant>
      <vt:variant>
        <vt:i4>5</vt:i4>
      </vt:variant>
      <vt:variant>
        <vt:lpwstr>mailto:lcis01200q@pec.istruzione.it</vt:lpwstr>
      </vt:variant>
      <vt:variant>
        <vt:lpwstr/>
      </vt:variant>
      <vt:variant>
        <vt:i4>327791</vt:i4>
      </vt:variant>
      <vt:variant>
        <vt:i4>14</vt:i4>
      </vt:variant>
      <vt:variant>
        <vt:i4>0</vt:i4>
      </vt:variant>
      <vt:variant>
        <vt:i4>5</vt:i4>
      </vt:variant>
      <vt:variant>
        <vt:lpwstr>mailto:fiocchi@pec.istitutofiocchi.it</vt:lpwstr>
      </vt:variant>
      <vt:variant>
        <vt:lpwstr/>
      </vt:variant>
      <vt:variant>
        <vt:i4>4587640</vt:i4>
      </vt:variant>
      <vt:variant>
        <vt:i4>3</vt:i4>
      </vt:variant>
      <vt:variant>
        <vt:i4>0</vt:i4>
      </vt:variant>
      <vt:variant>
        <vt:i4>5</vt:i4>
      </vt:variant>
      <vt:variant>
        <vt:lpwstr>mailto:lcis01200q@pec.istruzione.it</vt:lpwstr>
      </vt:variant>
      <vt:variant>
        <vt:lpwstr/>
      </vt:variant>
      <vt:variant>
        <vt:i4>327791</vt:i4>
      </vt:variant>
      <vt:variant>
        <vt:i4>0</vt:i4>
      </vt:variant>
      <vt:variant>
        <vt:i4>0</vt:i4>
      </vt:variant>
      <vt:variant>
        <vt:i4>5</vt:i4>
      </vt:variant>
      <vt:variant>
        <vt:lpwstr>mailto:fiocchi@pec.istitutofiocchi.it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EDUCATIVO  DI  CORRESPONSABILITA’</dc:title>
  <dc:creator>franco</dc:creator>
  <cp:lastModifiedBy>collaboratore2</cp:lastModifiedBy>
  <cp:revision>2</cp:revision>
  <cp:lastPrinted>2008-05-13T08:10:00Z</cp:lastPrinted>
  <dcterms:created xsi:type="dcterms:W3CDTF">2019-06-26T10:04:00Z</dcterms:created>
  <dcterms:modified xsi:type="dcterms:W3CDTF">2019-06-26T10:04:00Z</dcterms:modified>
</cp:coreProperties>
</file>